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88" w:rsidRPr="0095731B" w:rsidRDefault="002D5088" w:rsidP="005E3274">
      <w:pPr>
        <w:spacing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6DDC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95731B" w:rsidRPr="0095731B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</w:p>
    <w:p w:rsidR="002D5088" w:rsidRDefault="002D5088" w:rsidP="00A84C93">
      <w:pPr>
        <w:spacing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(Образец на техническо предложение)</w:t>
      </w:r>
    </w:p>
    <w:p w:rsidR="000D2CC2" w:rsidRPr="002D5088" w:rsidRDefault="000D2CC2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0D2CC2" w:rsidRPr="00A84C93" w:rsidRDefault="002D5088" w:rsidP="00A84C93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0D2CC2" w:rsidRPr="002D5088" w:rsidRDefault="000D2CC2" w:rsidP="000D2CC2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2D5088" w:rsidRPr="00A66DDC" w:rsidRDefault="002D5088" w:rsidP="005E3274">
      <w:pPr>
        <w:spacing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bg-BG"/>
        </w:rPr>
      </w:pPr>
      <w:r w:rsidRPr="002D5088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2D5088" w:rsidRPr="002D5088" w:rsidRDefault="002D5088" w:rsidP="005E3274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5088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0D2CC2" w:rsidRPr="002D5088" w:rsidRDefault="000D2CC2" w:rsidP="000D2CC2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D5088" w:rsidRPr="00383C18" w:rsidRDefault="002D5088" w:rsidP="00383C18">
      <w:pPr>
        <w:widowControl w:val="0"/>
        <w:autoSpaceDE w:val="0"/>
        <w:autoSpaceDN w:val="0"/>
        <w:adjustRightInd w:val="0"/>
        <w:spacing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като се запознах(ме) с обява</w:t>
      </w:r>
      <w:r w:rsidR="000C262E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та за обществена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поръчка с предмет: </w:t>
      </w:r>
      <w:r w:rsidR="00891726" w:rsidRPr="00891726">
        <w:rPr>
          <w:rFonts w:ascii="Times New Roman" w:hAnsi="Times New Roman"/>
          <w:sz w:val="24"/>
          <w:szCs w:val="24"/>
        </w:rPr>
        <w:t>„Изготвяне на техническо задание за</w:t>
      </w:r>
      <w:r w:rsidR="00891726" w:rsidRPr="008917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1726" w:rsidRPr="00891726">
        <w:rPr>
          <w:rFonts w:ascii="Times New Roman" w:hAnsi="Times New Roman"/>
          <w:sz w:val="24"/>
          <w:szCs w:val="24"/>
        </w:rPr>
        <w:t xml:space="preserve">проектиране на пространство за преки излъчвания на изявления във фоайето на сградата на Народното събрание, София, пл. „Княз Александър </w:t>
      </w:r>
      <w:r w:rsidR="00891726" w:rsidRPr="00891726">
        <w:rPr>
          <w:rFonts w:ascii="Times New Roman" w:hAnsi="Times New Roman"/>
          <w:sz w:val="24"/>
          <w:szCs w:val="24"/>
          <w:lang w:val="en-US"/>
        </w:rPr>
        <w:t>I</w:t>
      </w:r>
      <w:r w:rsidR="00891726" w:rsidRPr="00891726">
        <w:rPr>
          <w:rFonts w:ascii="Times New Roman" w:hAnsi="Times New Roman"/>
          <w:sz w:val="24"/>
          <w:szCs w:val="24"/>
        </w:rPr>
        <w:t>“ № 1 /пред новата пленарна зала/ “</w:t>
      </w:r>
      <w:r w:rsidRPr="002D508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публикувана на „Профила на купувача“ на интернет страницата на Народното събрание, както и с документацията, свързана с обществената поръчка, </w:t>
      </w:r>
      <w:r w:rsidRPr="002D5088">
        <w:rPr>
          <w:rFonts w:ascii="Times New Roman" w:hAnsi="Times New Roman"/>
          <w:sz w:val="24"/>
          <w:szCs w:val="24"/>
        </w:rPr>
        <w:t>подписаният(те), представляващ(и) и управляващ(и)………………………………………</w:t>
      </w:r>
      <w:r w:rsidR="00383C18">
        <w:rPr>
          <w:rFonts w:ascii="Times New Roman" w:hAnsi="Times New Roman"/>
          <w:sz w:val="24"/>
          <w:szCs w:val="24"/>
        </w:rPr>
        <w:t>……..</w:t>
      </w:r>
    </w:p>
    <w:p w:rsidR="000D2CC2" w:rsidRPr="000D2CC2" w:rsidRDefault="002D5088" w:rsidP="000D2CC2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088">
        <w:rPr>
          <w:rFonts w:ascii="Times New Roman" w:hAnsi="Times New Roman" w:cs="Times New Roman"/>
          <w:sz w:val="24"/>
          <w:szCs w:val="24"/>
        </w:rPr>
        <w:t>представям(е) на вниманието Ви следното Техническо предложение:</w:t>
      </w:r>
    </w:p>
    <w:p w:rsidR="00383C18" w:rsidRPr="00383C18" w:rsidRDefault="00383C18" w:rsidP="00383C18">
      <w:pPr>
        <w:pStyle w:val="ListParagraph"/>
        <w:numPr>
          <w:ilvl w:val="0"/>
          <w:numId w:val="12"/>
        </w:numPr>
        <w:tabs>
          <w:tab w:val="left" w:pos="993"/>
        </w:tabs>
        <w:spacing w:before="158" w:afterAutospacing="1" w:line="360" w:lineRule="auto"/>
        <w:ind w:left="0" w:firstLine="71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</w:pP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Желая(</w:t>
      </w:r>
      <w:proofErr w:type="spellStart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ем</w:t>
      </w:r>
      <w:proofErr w:type="spellEnd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) да участвам(е) в горепосочената обществена поръчка и 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с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е съгласявам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(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е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)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да извършим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(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е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)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услугата съобразно всички условия на възложителя, 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в </w:t>
      </w:r>
      <w:proofErr w:type="spellStart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т.ч</w:t>
      </w:r>
      <w:proofErr w:type="spellEnd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. 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с 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определения от 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него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 срок на </w:t>
      </w:r>
      <w:proofErr w:type="spellStart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валидност</w:t>
      </w:r>
      <w:proofErr w:type="spellEnd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офертите</w:t>
      </w:r>
      <w:proofErr w:type="spellEnd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 и с проекта на договор.</w:t>
      </w:r>
    </w:p>
    <w:p w:rsidR="00383C18" w:rsidRDefault="00383C18" w:rsidP="000D2CC2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Предлагам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(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е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>)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да изготвим техническото задание за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проектиране на пространство за преки излъчвания на изявления във фоайето на сградата на Народното събрание, София, пл. „Княз Александър 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en-US" w:eastAsia="bg-BG"/>
        </w:rPr>
        <w:t>I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“ № 1 /пред новата пленарна зала/</w:t>
      </w: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val="ru-RU" w:eastAsia="bg-BG"/>
        </w:rPr>
        <w:t xml:space="preserve">,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в съответствие с изискванията на възложителя, поставени в раздел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bg-BG"/>
        </w:rPr>
        <w:t>I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.</w:t>
      </w:r>
      <w:r w:rsidR="00946742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т.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3</w:t>
      </w:r>
      <w:r w:rsidR="00946742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и т. 4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на документацията, като разполагам(е) с необходимите ресурси за качественото и навременното му извършване.</w:t>
      </w:r>
    </w:p>
    <w:p w:rsidR="00383C18" w:rsidRPr="00383C18" w:rsidRDefault="00383C18" w:rsidP="00383C18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Предлагам(е)  </w:t>
      </w:r>
      <w:r w:rsidRPr="00383C18">
        <w:rPr>
          <w:rFonts w:ascii="Times New Roman" w:hAnsi="Times New Roman" w:cs="Times New Roman"/>
          <w:sz w:val="24"/>
          <w:szCs w:val="24"/>
        </w:rPr>
        <w:t>с</w:t>
      </w:r>
      <w:r w:rsidRPr="00383C18">
        <w:rPr>
          <w:rFonts w:ascii="Times New Roman" w:hAnsi="Times New Roman" w:cs="Times New Roman"/>
          <w:sz w:val="24"/>
          <w:szCs w:val="24"/>
          <w:lang w:eastAsia="bg-BG"/>
        </w:rPr>
        <w:t xml:space="preserve">рок за изпълнение на услугата </w:t>
      </w:r>
      <w:r w:rsidRPr="00383C18">
        <w:rPr>
          <w:rFonts w:ascii="Times New Roman" w:hAnsi="Times New Roman" w:cs="Times New Roman"/>
          <w:sz w:val="24"/>
          <w:szCs w:val="24"/>
        </w:rPr>
        <w:t xml:space="preserve">до ………. </w:t>
      </w:r>
      <w:r w:rsidRPr="00383C18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словом: …………………</w:t>
      </w:r>
      <w:r w:rsidRPr="00383C1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83C18">
        <w:rPr>
          <w:rFonts w:ascii="Times New Roman" w:hAnsi="Times New Roman" w:cs="Times New Roman"/>
          <w:sz w:val="24"/>
          <w:szCs w:val="24"/>
        </w:rPr>
        <w:t xml:space="preserve"> седмици от датата на влизане </w:t>
      </w:r>
      <w:proofErr w:type="gramStart"/>
      <w:r w:rsidRPr="00383C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3C18">
        <w:rPr>
          <w:rFonts w:ascii="Times New Roman" w:hAnsi="Times New Roman" w:cs="Times New Roman"/>
          <w:sz w:val="24"/>
          <w:szCs w:val="24"/>
        </w:rPr>
        <w:t xml:space="preserve"> сила на договора за възлагане</w:t>
      </w:r>
      <w:r w:rsidR="00A84C93">
        <w:rPr>
          <w:rFonts w:ascii="Times New Roman" w:hAnsi="Times New Roman" w:cs="Times New Roman"/>
          <w:sz w:val="24"/>
          <w:szCs w:val="24"/>
        </w:rPr>
        <w:t>то</w:t>
      </w:r>
      <w:r w:rsidRPr="00383C18">
        <w:rPr>
          <w:rFonts w:ascii="Times New Roman" w:hAnsi="Times New Roman" w:cs="Times New Roman"/>
          <w:sz w:val="24"/>
          <w:szCs w:val="24"/>
        </w:rPr>
        <w:t xml:space="preserve"> на поръчката.</w:t>
      </w:r>
    </w:p>
    <w:p w:rsidR="00383C18" w:rsidRPr="00383C18" w:rsidRDefault="00383C18" w:rsidP="00383C1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3C18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Pr="00383C18">
        <w:rPr>
          <w:rFonts w:ascii="Times New Roman" w:eastAsia="Calibri" w:hAnsi="Times New Roman" w:cs="Times New Roman"/>
          <w:i/>
          <w:sz w:val="24"/>
          <w:szCs w:val="24"/>
        </w:rPr>
        <w:t xml:space="preserve">Участникът предлага срок за изпълнение в седмици </w:t>
      </w:r>
      <w:r w:rsidRPr="00383C18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r w:rsidRPr="00383C18">
        <w:rPr>
          <w:rFonts w:ascii="Times New Roman" w:eastAsia="Calibri" w:hAnsi="Times New Roman" w:cs="Times New Roman"/>
          <w:i/>
          <w:sz w:val="24"/>
          <w:szCs w:val="24"/>
        </w:rPr>
        <w:t>цяло число</w:t>
      </w:r>
      <w:r w:rsidRPr="00383C18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Pr="00383C18">
        <w:rPr>
          <w:rFonts w:ascii="Times New Roman" w:eastAsia="Calibri" w:hAnsi="Times New Roman" w:cs="Times New Roman"/>
          <w:i/>
          <w:sz w:val="24"/>
          <w:szCs w:val="24"/>
        </w:rPr>
        <w:t xml:space="preserve">, като този срок не може да надвишава 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383C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83C18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седмици</w:t>
      </w:r>
      <w:proofErr w:type="spellEnd"/>
      <w:r w:rsidRPr="00383C18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Pr="00383C18">
        <w:rPr>
          <w:rFonts w:ascii="Times New Roman" w:eastAsia="Calibri" w:hAnsi="Times New Roman" w:cs="Times New Roman"/>
          <w:i/>
          <w:sz w:val="24"/>
          <w:szCs w:val="24"/>
        </w:rPr>
        <w:t xml:space="preserve"> седмици</w:t>
      </w:r>
      <w:r w:rsidRPr="00383C18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Pr="00383C1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83C18" w:rsidRPr="00383C18" w:rsidRDefault="00383C18" w:rsidP="00383C18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proofErr w:type="spellStart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Местоизпълнението</w:t>
      </w:r>
      <w:proofErr w:type="spellEnd"/>
      <w:r w:rsidRPr="00383C18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на обществената поръчка е в гр. София, сградата на Народното събрание, пл. „Княз Александър І” № 1.</w:t>
      </w:r>
    </w:p>
    <w:p w:rsidR="009C3D1B" w:rsidRPr="00A84C93" w:rsidRDefault="009C3D1B" w:rsidP="00383C18">
      <w:pPr>
        <w:pStyle w:val="ListParagraph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58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 w:rsidRPr="00A84C93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труд*.</w:t>
      </w:r>
    </w:p>
    <w:p w:rsidR="000D2CC2" w:rsidRPr="00A84C93" w:rsidRDefault="000D2CC2" w:rsidP="000D2CC2">
      <w:pPr>
        <w:pStyle w:val="ListParagraph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A84C93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lastRenderedPageBreak/>
        <w:t>В случай че бъда(</w:t>
      </w:r>
      <w:proofErr w:type="spellStart"/>
      <w:r w:rsidRPr="00A84C93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ем</w:t>
      </w:r>
      <w:proofErr w:type="spellEnd"/>
      <w:r w:rsidRPr="00A84C93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) избран(и) за изпълнител на обществената поръчка, се задължавам(е) при сключване на договора да представя(им) актуални документи, удостоверяващи липсата на основанията за отстраняване от</w:t>
      </w:r>
      <w:r w:rsidR="00CC5E52" w:rsidRPr="00A84C93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участие в обществената поръчка</w:t>
      </w:r>
      <w:r w:rsidR="00A84C93" w:rsidRPr="00A84C93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.</w:t>
      </w:r>
    </w:p>
    <w:p w:rsidR="00A66DDC" w:rsidRPr="00A84C93" w:rsidRDefault="00A66DDC" w:rsidP="00A66DDC">
      <w:pPr>
        <w:pStyle w:val="ListParagraph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 w:rsidRPr="00A84C93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При изпълнение на поръчката ще/няма използвам(е) подизпълнители</w:t>
      </w:r>
      <w:r w:rsidRPr="00A84C93">
        <w:rPr>
          <w:rFonts w:ascii="Times New Roman" w:eastAsiaTheme="minorEastAsia" w:hAnsi="Times New Roman" w:cs="Times New Roman"/>
          <w:iCs/>
          <w:sz w:val="24"/>
          <w:szCs w:val="24"/>
          <w:vertAlign w:val="superscript"/>
          <w:lang w:eastAsia="bg-BG"/>
        </w:rPr>
        <w:t>1</w:t>
      </w:r>
      <w:r w:rsidR="00383C18" w:rsidRPr="00A84C93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………..</w:t>
      </w:r>
    </w:p>
    <w:p w:rsidR="00A66DDC" w:rsidRPr="000D2CC2" w:rsidRDefault="00A66DDC" w:rsidP="00A66DDC">
      <w:pPr>
        <w:pStyle w:val="ListParagraph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before="43" w:after="100" w:afterAutospacing="1" w:line="360" w:lineRule="auto"/>
        <w:ind w:left="0" w:firstLine="71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З</w:t>
      </w:r>
      <w:r w:rsidRPr="00A66DDC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>а доказване на съответствието си с критериите за подбор ще/няма използвам(е) капацитета на трети лица, както следва:</w:t>
      </w:r>
      <w:r w:rsidRPr="00A66DDC">
        <w:rPr>
          <w:rFonts w:ascii="Times New Roman" w:eastAsiaTheme="minorEastAsia" w:hAnsi="Times New Roman" w:cs="Times New Roman"/>
          <w:iCs/>
          <w:sz w:val="24"/>
          <w:szCs w:val="24"/>
          <w:vertAlign w:val="superscript"/>
          <w:lang w:eastAsia="bg-BG"/>
        </w:rPr>
        <w:t>2</w:t>
      </w:r>
      <w:r w:rsidRPr="00A66DDC"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  <w:t xml:space="preserve"> ………….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bg-BG"/>
        </w:rPr>
      </w:pPr>
    </w:p>
    <w:p w:rsidR="009C3D1B" w:rsidRPr="000A4E11" w:rsidRDefault="009C3D1B" w:rsidP="000A4E11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ПРИЛОЖЕНИЯ: (</w:t>
      </w:r>
      <w:r w:rsidR="00A66DDC" w:rsidRPr="000D2CC2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по преценка на участника</w:t>
      </w:r>
      <w:r w:rsidR="00A66DDC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,</w:t>
      </w:r>
      <w:r w:rsidR="00A66DDC"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</w:t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описват се поотделно)</w:t>
      </w:r>
    </w:p>
    <w:p w:rsidR="000A4E11" w:rsidRPr="000A4E11" w:rsidRDefault="000A4E11" w:rsidP="000A4E11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</w:p>
    <w:p w:rsidR="009C3D1B" w:rsidRPr="00BF3E99" w:rsidRDefault="009C3D1B" w:rsidP="00BF3E99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............................. 201</w:t>
      </w:r>
      <w:r w:rsidR="00A66DDC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9</w:t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г.</w:t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     Подпис и печат: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>1. .................................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   (длъжност и име)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>2. .................................</w:t>
      </w:r>
    </w:p>
    <w:p w:rsidR="009C3D1B" w:rsidRPr="009C3D1B" w:rsidRDefault="009C3D1B" w:rsidP="009C3D1B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 w:rsidRPr="009C3D1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</w:p>
    <w:p w:rsidR="00AD38AA" w:rsidRDefault="000A4E11" w:rsidP="00376BAE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 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ab/>
        <w:t xml:space="preserve"> (длъжност и име)</w:t>
      </w:r>
    </w:p>
    <w:p w:rsidR="00376BAE" w:rsidRPr="00376BAE" w:rsidRDefault="00376BAE" w:rsidP="00376BAE">
      <w:pPr>
        <w:pStyle w:val="ListParagraph"/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ind w:left="360"/>
        <w:contextualSpacing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</w:pP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364A0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Забележка:</w:t>
      </w: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364A0B">
        <w:rPr>
          <w:rFonts w:ascii="Times New Roman" w:eastAsia="Times New Roman" w:hAnsi="Times New Roman" w:cs="Times New Roman"/>
          <w:sz w:val="20"/>
          <w:szCs w:val="20"/>
          <w:lang w:eastAsia="bg-BG"/>
        </w:rPr>
        <w:t>*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p w:rsidR="00A66DDC" w:rsidRPr="00364A0B" w:rsidRDefault="00A66DDC" w:rsidP="00A66DD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A66DDC" w:rsidRPr="00364A0B" w:rsidRDefault="00A66DDC" w:rsidP="00A66D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  <w:lang w:eastAsia="bg-BG"/>
        </w:rPr>
        <w:t>**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относими</w:t>
      </w:r>
      <w:proofErr w:type="spellEnd"/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 към услугата, предмет на поръчката, както следва: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ab/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 данъци и осигуровки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Национална агенция по приходите: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Информационен телефон на НАП - 0700 18 700; интернет адрес: 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364A0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nap</w:t>
      </w:r>
      <w:proofErr w:type="spellEnd"/>
      <w:r w:rsidRPr="00364A0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bg</w:t>
      </w:r>
      <w:proofErr w:type="spellEnd"/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ab/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 опазване на околната среда: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Министерство на околната среда и водите: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1000 София, ул. "У. </w:t>
      </w:r>
      <w:proofErr w:type="spellStart"/>
      <w:r w:rsidRPr="00364A0B">
        <w:rPr>
          <w:rFonts w:ascii="Times New Roman" w:eastAsia="Times New Roman" w:hAnsi="Times New Roman" w:cs="Times New Roman"/>
          <w:sz w:val="20"/>
          <w:szCs w:val="20"/>
        </w:rPr>
        <w:t>Гладстон</w:t>
      </w:r>
      <w:proofErr w:type="spellEnd"/>
      <w:r w:rsidRPr="00364A0B">
        <w:rPr>
          <w:rFonts w:ascii="Times New Roman" w:eastAsia="Times New Roman" w:hAnsi="Times New Roman" w:cs="Times New Roman"/>
          <w:sz w:val="20"/>
          <w:szCs w:val="20"/>
        </w:rPr>
        <w:t>" № 67, Телефон: 02/ 940 6000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Интернет адрес: http://www3.moew.government.bg/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ab/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със закрила на заетостта и условията на тру</w:t>
      </w:r>
      <w:r w:rsidRPr="00364A0B">
        <w:rPr>
          <w:rFonts w:ascii="Times New Roman" w:eastAsia="Times New Roman" w:hAnsi="Times New Roman" w:cs="Times New Roman"/>
          <w:sz w:val="20"/>
          <w:szCs w:val="20"/>
        </w:rPr>
        <w:t>д: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Министерство на труда и социалната политика: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София 1051, ул. Триадица № 2, Телефон: 02/ 8119 443; 0800 88 001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Интернет адрес: http://www.mlsp.government.bg</w:t>
      </w:r>
    </w:p>
    <w:p w:rsidR="00A66DDC" w:rsidRPr="00364A0B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Изпълнителна агенция „Главна инспекция по труда”:</w:t>
      </w:r>
    </w:p>
    <w:p w:rsidR="00A66DDC" w:rsidRPr="00364A0B" w:rsidRDefault="00A66DDC" w:rsidP="00A66DDC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 xml:space="preserve">          София 1000, бул. „Дондуков” № 3,</w:t>
      </w:r>
    </w:p>
    <w:p w:rsidR="00A66DDC" w:rsidRPr="00190694" w:rsidRDefault="00A66DDC" w:rsidP="00A66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4A0B">
        <w:rPr>
          <w:rFonts w:ascii="Times New Roman" w:eastAsia="Times New Roman" w:hAnsi="Times New Roman" w:cs="Times New Roman"/>
          <w:sz w:val="20"/>
          <w:szCs w:val="20"/>
        </w:rPr>
        <w:t>Телефон: 02/ 8101 759</w:t>
      </w:r>
      <w:r w:rsidRPr="00364A0B">
        <w:rPr>
          <w:rFonts w:ascii="Times New Roman" w:eastAsia="Times New Roman" w:hAnsi="Times New Roman" w:cs="Times New Roman"/>
          <w:b/>
          <w:sz w:val="20"/>
          <w:szCs w:val="20"/>
        </w:rPr>
        <w:t>;</w:t>
      </w:r>
      <w:r w:rsidRPr="00364A0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0700 17 670; </w:t>
      </w:r>
      <w:proofErr w:type="spellStart"/>
      <w:r w:rsidRPr="00364A0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e-mail</w:t>
      </w:r>
      <w:proofErr w:type="spellEnd"/>
      <w:r w:rsidRPr="00364A0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  <w:hyperlink r:id="rId9" w:history="1">
        <w:r w:rsidRPr="00364A0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secr-idirector@gli.government.bg</w:t>
        </w:r>
      </w:hyperlink>
    </w:p>
    <w:p w:rsidR="00A84C93" w:rsidRDefault="00A84C93" w:rsidP="00A84C93">
      <w:pPr>
        <w:tabs>
          <w:tab w:val="left" w:pos="0"/>
        </w:tabs>
        <w:autoSpaceDE w:val="0"/>
        <w:autoSpaceDN w:val="0"/>
        <w:adjustRightInd w:val="0"/>
        <w:spacing w:before="43" w:after="100" w:afterAutospacing="1" w:line="360" w:lineRule="auto"/>
        <w:contextualSpacing/>
        <w:jc w:val="both"/>
        <w:rPr>
          <w:rFonts w:ascii="Times New Roman" w:eastAsiaTheme="minorEastAsia" w:hAnsi="Times New Roman" w:cs="Times New Roman"/>
          <w:i/>
          <w:iCs/>
          <w:color w:val="00000A"/>
          <w:sz w:val="20"/>
          <w:szCs w:val="20"/>
          <w:lang w:eastAsia="bg-BG"/>
        </w:rPr>
      </w:pPr>
    </w:p>
    <w:p w:rsidR="00A84C93" w:rsidRDefault="00A84C93" w:rsidP="00A84C93">
      <w:pPr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</w:pP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ab/>
      </w:r>
      <w:r>
        <w:rPr>
          <w:rFonts w:ascii="Times New Roman" w:eastAsiaTheme="minorEastAsia" w:hAnsi="Times New Roman" w:cs="Times New Roman"/>
          <w:i/>
          <w:iCs/>
          <w:sz w:val="20"/>
          <w:szCs w:val="20"/>
          <w:lang w:eastAsia="bg-BG"/>
        </w:rPr>
        <w:tab/>
      </w:r>
    </w:p>
    <w:p w:rsidR="00A84C93" w:rsidRPr="00A84C93" w:rsidRDefault="00A84C93" w:rsidP="00A84C9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iCs/>
        </w:rPr>
        <w:sectPr w:rsidR="00A84C93" w:rsidRPr="00A84C93" w:rsidSect="00AD38AA">
          <w:footerReference w:type="default" r:id="rId10"/>
          <w:type w:val="continuous"/>
          <w:pgSz w:w="11905" w:h="16837"/>
          <w:pgMar w:top="1134" w:right="1134" w:bottom="1134" w:left="1134" w:header="709" w:footer="709" w:gutter="0"/>
          <w:cols w:space="60"/>
          <w:noEndnote/>
          <w:titlePg/>
          <w:docGrid w:linePitch="299"/>
        </w:sectPr>
      </w:pPr>
      <w:r w:rsidRPr="00A84C93">
        <w:rPr>
          <w:rFonts w:ascii="Times New Roman" w:hAnsi="Times New Roman" w:cs="Times New Roman"/>
          <w:i/>
          <w:iCs/>
        </w:rPr>
        <w:t xml:space="preserve">** Участникът има право по своя преценка да допълва техническото предложение извън определеното по горе минимално задължително съдържание.                                                                                                                        </w:t>
      </w:r>
    </w:p>
    <w:p w:rsidR="00A84C93" w:rsidRPr="002D5088" w:rsidRDefault="00A84C93" w:rsidP="000D2CC2">
      <w:pPr>
        <w:spacing w:after="100" w:afterAutospacing="1" w:line="360" w:lineRule="auto"/>
        <w:contextualSpacing/>
      </w:pPr>
      <w:bookmarkStart w:id="0" w:name="_GoBack"/>
      <w:bookmarkEnd w:id="0"/>
    </w:p>
    <w:sectPr w:rsidR="00A84C93" w:rsidRPr="002D5088" w:rsidSect="000D2CC2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5" w:h="16837"/>
      <w:pgMar w:top="1247" w:right="1247" w:bottom="1247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B1" w:rsidRDefault="00A638B1" w:rsidP="002D5088">
      <w:pPr>
        <w:spacing w:after="0" w:line="240" w:lineRule="auto"/>
      </w:pPr>
      <w:r>
        <w:separator/>
      </w:r>
    </w:p>
  </w:endnote>
  <w:endnote w:type="continuationSeparator" w:id="0">
    <w:p w:rsidR="00A638B1" w:rsidRDefault="00A638B1" w:rsidP="002D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C93" w:rsidRPr="00A66DDC" w:rsidRDefault="00A84C93" w:rsidP="00A66DDC">
    <w:pPr>
      <w:pStyle w:val="Footer"/>
      <w:rPr>
        <w:rFonts w:ascii="Times New Roman" w:eastAsia="Calibri" w:hAnsi="Times New Roman"/>
        <w:sz w:val="20"/>
        <w:szCs w:val="20"/>
        <w:vertAlign w:val="superscript"/>
        <w:lang w:val="ru-RU"/>
      </w:rPr>
    </w:pPr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1.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Посочват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се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подизпълнителите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,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както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и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делът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от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поръчката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,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който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ще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им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бъде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възложен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,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ако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участникът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възнамерява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да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използва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 </w:t>
    </w:r>
    <w:proofErr w:type="spellStart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>такива</w:t>
    </w:r>
    <w:proofErr w:type="spellEnd"/>
    <w:r w:rsidRPr="00A66DDC">
      <w:rPr>
        <w:rFonts w:ascii="Times New Roman" w:eastAsia="Calibri" w:hAnsi="Times New Roman"/>
        <w:sz w:val="20"/>
        <w:szCs w:val="20"/>
        <w:vertAlign w:val="superscript"/>
        <w:lang w:val="ru-RU"/>
      </w:rPr>
      <w:t xml:space="preserve">. </w:t>
    </w:r>
  </w:p>
  <w:p w:rsidR="00A84C93" w:rsidRPr="00A66DDC" w:rsidRDefault="00A84C93" w:rsidP="00A66DDC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66DDC">
      <w:rPr>
        <w:rFonts w:ascii="Times New Roman" w:eastAsia="Calibri" w:hAnsi="Times New Roman" w:cs="Times New Roman"/>
        <w:sz w:val="20"/>
        <w:szCs w:val="20"/>
        <w:vertAlign w:val="superscript"/>
      </w:rPr>
      <w:t xml:space="preserve">2. Посочват се третите лица, на които участникът се позовава по отношение на критериите, свързани с техническите способности и професионалната компетентност, в случай че има такива.  </w:t>
    </w:r>
  </w:p>
  <w:p w:rsidR="00A84C93" w:rsidRPr="00A66DDC" w:rsidRDefault="00A84C93">
    <w:pPr>
      <w:pStyle w:val="Footer"/>
      <w:rPr>
        <w:lang w:val="bg-BG"/>
      </w:rPr>
    </w:pPr>
  </w:p>
  <w:p w:rsidR="00A84C93" w:rsidRPr="00A66DDC" w:rsidRDefault="00A84C93">
    <w:pPr>
      <w:pStyle w:val="Footer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78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65D" w:rsidRDefault="00EB26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C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265D" w:rsidRDefault="00EB26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B1" w:rsidRDefault="00A638B1" w:rsidP="002D5088">
      <w:pPr>
        <w:spacing w:after="0" w:line="240" w:lineRule="auto"/>
      </w:pPr>
      <w:r>
        <w:separator/>
      </w:r>
    </w:p>
  </w:footnote>
  <w:footnote w:type="continuationSeparator" w:id="0">
    <w:p w:rsidR="00A638B1" w:rsidRDefault="00A638B1" w:rsidP="002D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>
    <w:pPr>
      <w:pStyle w:val="Style14"/>
      <w:widowControl/>
      <w:ind w:left="4104"/>
      <w:jc w:val="both"/>
      <w:rPr>
        <w:rStyle w:val="FontStyle74"/>
      </w:rPr>
    </w:pPr>
    <w:r>
      <w:rPr>
        <w:rStyle w:val="FontStyle74"/>
      </w:rPr>
      <w:t xml:space="preserve">- </w:t>
    </w:r>
    <w:r>
      <w:rPr>
        <w:rStyle w:val="FontStyle74"/>
      </w:rPr>
      <w:fldChar w:fldCharType="begin"/>
    </w:r>
    <w:r>
      <w:rPr>
        <w:rStyle w:val="FontStyle74"/>
      </w:rPr>
      <w:instrText>PAGE</w:instrText>
    </w:r>
    <w:r>
      <w:rPr>
        <w:rStyle w:val="FontStyle74"/>
      </w:rPr>
      <w:fldChar w:fldCharType="separate"/>
    </w:r>
    <w:r>
      <w:rPr>
        <w:rStyle w:val="FontStyle74"/>
        <w:noProof/>
      </w:rPr>
      <w:t>28</w:t>
    </w:r>
    <w:r>
      <w:rPr>
        <w:rStyle w:val="FontStyle74"/>
      </w:rPr>
      <w:fldChar w:fldCharType="end"/>
    </w:r>
    <w:r>
      <w:rPr>
        <w:rStyle w:val="FontStyle74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65D" w:rsidRDefault="00EB265D" w:rsidP="00E800E4">
    <w:pPr>
      <w:pStyle w:val="Style14"/>
      <w:widowControl/>
      <w:tabs>
        <w:tab w:val="left" w:pos="5026"/>
      </w:tabs>
      <w:ind w:left="4104"/>
      <w:jc w:val="both"/>
      <w:rPr>
        <w:rStyle w:val="FontStyle7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01007A3B"/>
    <w:multiLevelType w:val="hybridMultilevel"/>
    <w:tmpl w:val="6824C66C"/>
    <w:lvl w:ilvl="0" w:tplc="A74803F0">
      <w:start w:val="5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85D95"/>
    <w:multiLevelType w:val="hybridMultilevel"/>
    <w:tmpl w:val="C33EBC32"/>
    <w:lvl w:ilvl="0" w:tplc="5B2C2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3EE5"/>
    <w:multiLevelType w:val="hybridMultilevel"/>
    <w:tmpl w:val="F092BA02"/>
    <w:lvl w:ilvl="0" w:tplc="76E2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5B96"/>
    <w:multiLevelType w:val="singleLevel"/>
    <w:tmpl w:val="53507C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2D8F0996"/>
    <w:multiLevelType w:val="hybridMultilevel"/>
    <w:tmpl w:val="116A60EE"/>
    <w:lvl w:ilvl="0" w:tplc="1FBCE218">
      <w:start w:val="3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69CF"/>
    <w:multiLevelType w:val="multilevel"/>
    <w:tmpl w:val="A58696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7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7">
    <w:nsid w:val="3D26189F"/>
    <w:multiLevelType w:val="hybridMultilevel"/>
    <w:tmpl w:val="2DF68528"/>
    <w:lvl w:ilvl="0" w:tplc="423ECB48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87013D"/>
    <w:multiLevelType w:val="hybridMultilevel"/>
    <w:tmpl w:val="B8841BEA"/>
    <w:lvl w:ilvl="0" w:tplc="956E1554">
      <w:start w:val="4"/>
      <w:numFmt w:val="bullet"/>
      <w:lvlText w:val="-"/>
      <w:lvlJc w:val="left"/>
      <w:pPr>
        <w:ind w:left="1094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3EFD3F92"/>
    <w:multiLevelType w:val="hybridMultilevel"/>
    <w:tmpl w:val="E248A8AA"/>
    <w:lvl w:ilvl="0" w:tplc="0530599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45D91"/>
    <w:multiLevelType w:val="hybridMultilevel"/>
    <w:tmpl w:val="5CF0CF2A"/>
    <w:lvl w:ilvl="0" w:tplc="027479E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3152DEE"/>
    <w:multiLevelType w:val="hybridMultilevel"/>
    <w:tmpl w:val="787479AC"/>
    <w:lvl w:ilvl="0" w:tplc="19C2A2DC">
      <w:start w:val="1"/>
      <w:numFmt w:val="decimal"/>
      <w:lvlText w:val="%1."/>
      <w:lvlJc w:val="left"/>
      <w:pPr>
        <w:ind w:left="1835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88C62BA"/>
    <w:multiLevelType w:val="hybridMultilevel"/>
    <w:tmpl w:val="83582992"/>
    <w:lvl w:ilvl="0" w:tplc="7C96F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820A3"/>
    <w:multiLevelType w:val="singleLevel"/>
    <w:tmpl w:val="80665A9A"/>
    <w:lvl w:ilvl="0">
      <w:start w:val="15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4">
    <w:nsid w:val="5515443E"/>
    <w:multiLevelType w:val="multilevel"/>
    <w:tmpl w:val="D938E5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5">
    <w:nsid w:val="5DFE2E4A"/>
    <w:multiLevelType w:val="hybridMultilevel"/>
    <w:tmpl w:val="781E7B16"/>
    <w:lvl w:ilvl="0" w:tplc="58368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07978"/>
    <w:multiLevelType w:val="hybridMultilevel"/>
    <w:tmpl w:val="C7606754"/>
    <w:lvl w:ilvl="0" w:tplc="01C676CA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DA230A"/>
    <w:multiLevelType w:val="hybridMultilevel"/>
    <w:tmpl w:val="F3662A76"/>
    <w:lvl w:ilvl="0" w:tplc="4028A3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97FD3"/>
    <w:multiLevelType w:val="hybridMultilevel"/>
    <w:tmpl w:val="FC74B6DE"/>
    <w:lvl w:ilvl="0" w:tplc="DFE4CF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71120"/>
    <w:multiLevelType w:val="hybridMultilevel"/>
    <w:tmpl w:val="C0E6DAD2"/>
    <w:lvl w:ilvl="0" w:tplc="16DAECC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33201"/>
    <w:multiLevelType w:val="hybridMultilevel"/>
    <w:tmpl w:val="60D2E6DA"/>
    <w:lvl w:ilvl="0" w:tplc="CED2C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C7B50"/>
    <w:multiLevelType w:val="hybridMultilevel"/>
    <w:tmpl w:val="51FC7F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6"/>
  </w:num>
  <w:num w:numId="11">
    <w:abstractNumId w:val="4"/>
  </w:num>
  <w:num w:numId="12">
    <w:abstractNumId w:val="22"/>
  </w:num>
  <w:num w:numId="13">
    <w:abstractNumId w:val="19"/>
  </w:num>
  <w:num w:numId="14">
    <w:abstractNumId w:val="11"/>
  </w:num>
  <w:num w:numId="15">
    <w:abstractNumId w:val="2"/>
  </w:num>
  <w:num w:numId="16">
    <w:abstractNumId w:val="18"/>
  </w:num>
  <w:num w:numId="17">
    <w:abstractNumId w:val="10"/>
  </w:num>
  <w:num w:numId="18">
    <w:abstractNumId w:val="1"/>
  </w:num>
  <w:num w:numId="19">
    <w:abstractNumId w:val="15"/>
  </w:num>
  <w:num w:numId="20">
    <w:abstractNumId w:val="9"/>
  </w:num>
  <w:num w:numId="21">
    <w:abstractNumId w:val="7"/>
  </w:num>
  <w:num w:numId="22">
    <w:abstractNumId w:val="5"/>
  </w:num>
  <w:num w:numId="23">
    <w:abstractNumId w:val="17"/>
  </w:num>
  <w:num w:numId="24">
    <w:abstractNumId w:val="20"/>
  </w:num>
  <w:num w:numId="25">
    <w:abstractNumId w:val="12"/>
  </w:num>
  <w:num w:numId="26">
    <w:abstractNumId w:val="3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88"/>
    <w:rsid w:val="000021C7"/>
    <w:rsid w:val="00045605"/>
    <w:rsid w:val="000A4E11"/>
    <w:rsid w:val="000A5360"/>
    <w:rsid w:val="000C262E"/>
    <w:rsid w:val="000D2CC2"/>
    <w:rsid w:val="00190D2D"/>
    <w:rsid w:val="001B6438"/>
    <w:rsid w:val="00235844"/>
    <w:rsid w:val="00243528"/>
    <w:rsid w:val="002A4B2A"/>
    <w:rsid w:val="002D5088"/>
    <w:rsid w:val="00313A3B"/>
    <w:rsid w:val="00347E53"/>
    <w:rsid w:val="003616CD"/>
    <w:rsid w:val="00376BAE"/>
    <w:rsid w:val="00381A73"/>
    <w:rsid w:val="00383C18"/>
    <w:rsid w:val="00446DEE"/>
    <w:rsid w:val="00476D43"/>
    <w:rsid w:val="004776D6"/>
    <w:rsid w:val="004F1BC9"/>
    <w:rsid w:val="004F74B5"/>
    <w:rsid w:val="00501DB6"/>
    <w:rsid w:val="00554C9D"/>
    <w:rsid w:val="00573A89"/>
    <w:rsid w:val="005B57D8"/>
    <w:rsid w:val="005E3274"/>
    <w:rsid w:val="00614EFA"/>
    <w:rsid w:val="0063161E"/>
    <w:rsid w:val="00682B33"/>
    <w:rsid w:val="00741406"/>
    <w:rsid w:val="0079198D"/>
    <w:rsid w:val="008047B0"/>
    <w:rsid w:val="00822810"/>
    <w:rsid w:val="00891726"/>
    <w:rsid w:val="008B1864"/>
    <w:rsid w:val="008F7977"/>
    <w:rsid w:val="00946742"/>
    <w:rsid w:val="0095731B"/>
    <w:rsid w:val="009779EB"/>
    <w:rsid w:val="00984CF4"/>
    <w:rsid w:val="00984FEA"/>
    <w:rsid w:val="009C3D1B"/>
    <w:rsid w:val="009F1865"/>
    <w:rsid w:val="00A638B1"/>
    <w:rsid w:val="00A66DDC"/>
    <w:rsid w:val="00A84C93"/>
    <w:rsid w:val="00AD38AA"/>
    <w:rsid w:val="00B01E68"/>
    <w:rsid w:val="00B068DC"/>
    <w:rsid w:val="00BA21F0"/>
    <w:rsid w:val="00BC1312"/>
    <w:rsid w:val="00BF3E99"/>
    <w:rsid w:val="00C34FF6"/>
    <w:rsid w:val="00C52EA0"/>
    <w:rsid w:val="00CA0439"/>
    <w:rsid w:val="00CB307C"/>
    <w:rsid w:val="00CC2FDE"/>
    <w:rsid w:val="00CC5E52"/>
    <w:rsid w:val="00CF11DF"/>
    <w:rsid w:val="00D43C5A"/>
    <w:rsid w:val="00D46E8B"/>
    <w:rsid w:val="00D767B9"/>
    <w:rsid w:val="00E0555E"/>
    <w:rsid w:val="00E07438"/>
    <w:rsid w:val="00E800E4"/>
    <w:rsid w:val="00E96F14"/>
    <w:rsid w:val="00EB265D"/>
    <w:rsid w:val="00F006F1"/>
    <w:rsid w:val="00F54939"/>
    <w:rsid w:val="00F7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5088"/>
    <w:pPr>
      <w:keepNext/>
      <w:spacing w:after="0" w:line="36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D5088"/>
    <w:pPr>
      <w:keepNext/>
      <w:spacing w:after="0" w:line="360" w:lineRule="atLeast"/>
      <w:ind w:firstLine="851"/>
      <w:jc w:val="both"/>
      <w:outlineLvl w:val="1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2D5088"/>
    <w:pPr>
      <w:keepNext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2Char">
    <w:name w:val="Heading 2 Char"/>
    <w:basedOn w:val="DefaultParagraphFont"/>
    <w:link w:val="Heading2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2D5088"/>
  </w:style>
  <w:style w:type="paragraph" w:customStyle="1" w:styleId="Style1">
    <w:name w:val="Style1"/>
    <w:basedOn w:val="Normal"/>
    <w:rsid w:val="002D50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53" w:lineRule="exact"/>
      <w:ind w:firstLine="77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3">
    <w:name w:val="Style2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29" w:lineRule="exact"/>
      <w:ind w:firstLine="62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4">
    <w:name w:val="Style2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8">
    <w:name w:val="Style2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0" w:lineRule="exact"/>
      <w:ind w:hanging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1">
    <w:name w:val="Style3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2">
    <w:name w:val="Style3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3">
    <w:name w:val="Style3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4">
    <w:name w:val="Style3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5">
    <w:name w:val="Style3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701" w:lineRule="exact"/>
      <w:ind w:firstLine="268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7">
    <w:name w:val="Style3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7" w:lineRule="exact"/>
      <w:ind w:firstLine="82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8">
    <w:name w:val="Style3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0">
    <w:name w:val="Style4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1">
    <w:name w:val="Style4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2">
    <w:name w:val="Style4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3">
    <w:name w:val="Style4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1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4">
    <w:name w:val="Style4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5">
    <w:name w:val="Style4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6">
    <w:name w:val="Style4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7">
    <w:name w:val="Style4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562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8">
    <w:name w:val="Style4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9">
    <w:name w:val="Style4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0">
    <w:name w:val="Style5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1">
    <w:name w:val="Style5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2">
    <w:name w:val="Style5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3">
    <w:name w:val="Style5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4">
    <w:name w:val="Style5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5">
    <w:name w:val="Style5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hanging="845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DefaultParagraphFont"/>
    <w:uiPriority w:val="99"/>
    <w:rsid w:val="002D5088"/>
    <w:rPr>
      <w:rFonts w:ascii="Lucida Sans Unicode" w:hAnsi="Lucida Sans Unicode" w:cs="Lucida Sans Unicode"/>
      <w:spacing w:val="-10"/>
      <w:sz w:val="12"/>
      <w:szCs w:val="12"/>
    </w:rPr>
  </w:style>
  <w:style w:type="character" w:customStyle="1" w:styleId="FontStyle61">
    <w:name w:val="Font Style61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4">
    <w:name w:val="Font Style64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5">
    <w:name w:val="Font Style6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6">
    <w:name w:val="Font Style66"/>
    <w:basedOn w:val="DefaultParagraphFont"/>
    <w:uiPriority w:val="99"/>
    <w:rsid w:val="002D5088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2D508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8">
    <w:name w:val="Font Style68"/>
    <w:basedOn w:val="DefaultParagraphFont"/>
    <w:uiPriority w:val="99"/>
    <w:rsid w:val="002D508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9">
    <w:name w:val="Font Style69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2D508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2D5088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2D508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7">
    <w:name w:val="Font Style77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2D508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rsid w:val="002D5088"/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FontStyle38">
    <w:name w:val="Font Style3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numbering" w:customStyle="1" w:styleId="NoList11">
    <w:name w:val="No List11"/>
    <w:next w:val="NoList"/>
    <w:semiHidden/>
    <w:rsid w:val="002D5088"/>
  </w:style>
  <w:style w:type="paragraph" w:styleId="Footer">
    <w:name w:val="footer"/>
    <w:basedOn w:val="Normal"/>
    <w:link w:val="FooterChar"/>
    <w:uiPriority w:val="99"/>
    <w:rsid w:val="002D5088"/>
    <w:pPr>
      <w:tabs>
        <w:tab w:val="center" w:pos="7372"/>
        <w:tab w:val="right" w:pos="8640"/>
      </w:tabs>
      <w:spacing w:after="0" w:line="360" w:lineRule="atLeast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rsid w:val="002D5088"/>
    <w:pPr>
      <w:tabs>
        <w:tab w:val="center" w:pos="4819"/>
        <w:tab w:val="right" w:pos="9071"/>
      </w:tabs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HeaderChar">
    <w:name w:val="Header Char"/>
    <w:basedOn w:val="DefaultParagraphFont"/>
    <w:link w:val="Header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odyTextIndent">
    <w:name w:val="Body Text Indent"/>
    <w:basedOn w:val="Normal"/>
    <w:link w:val="BodyTextIndentChar"/>
    <w:rsid w:val="002D5088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Title">
    <w:name w:val="Title"/>
    <w:basedOn w:val="Normal"/>
    <w:link w:val="TitleChar"/>
    <w:qFormat/>
    <w:rsid w:val="002D50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character" w:customStyle="1" w:styleId="TitleChar">
    <w:name w:val="Title Char"/>
    <w:basedOn w:val="DefaultParagraphFont"/>
    <w:link w:val="Title"/>
    <w:rsid w:val="002D5088"/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paragraph" w:styleId="BodyTextIndent3">
    <w:name w:val="Body Text Indent 3"/>
    <w:basedOn w:val="Normal"/>
    <w:link w:val="BodyTextIndent3Char"/>
    <w:rsid w:val="002D5088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rsid w:val="002D50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2D5088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BodyText">
    <w:name w:val="Body Text"/>
    <w:basedOn w:val="Normal"/>
    <w:link w:val="BodyTextChar"/>
    <w:rsid w:val="002D5088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2D508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D5088"/>
    <w:pPr>
      <w:spacing w:after="0" w:line="360" w:lineRule="atLeast"/>
      <w:jc w:val="both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customStyle="1" w:styleId="BodyText2Char">
    <w:name w:val="Body Text 2 Char"/>
    <w:basedOn w:val="DefaultParagraphFont"/>
    <w:link w:val="BodyText2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paragraph" w:styleId="NormalWeb">
    <w:name w:val="Normal (Web)"/>
    <w:basedOn w:val="Normal"/>
    <w:next w:val="Normal"/>
    <w:rsid w:val="002D5088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firstline">
    <w:name w:val="firstline"/>
    <w:basedOn w:val="Normal"/>
    <w:rsid w:val="002D508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PageNumber">
    <w:name w:val="page number"/>
    <w:basedOn w:val="DefaultParagraphFont"/>
    <w:rsid w:val="002D5088"/>
  </w:style>
  <w:style w:type="character" w:styleId="Hyperlink">
    <w:name w:val="Hyperlink"/>
    <w:rsid w:val="002D5088"/>
    <w:rPr>
      <w:color w:val="0000FF"/>
      <w:u w:val="single"/>
    </w:rPr>
  </w:style>
  <w:style w:type="paragraph" w:customStyle="1" w:styleId="1">
    <w:name w:val="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0">
    <w:name w:val="Знак Знак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2D5088"/>
    <w:rPr>
      <w:b/>
      <w:bCs/>
    </w:rPr>
  </w:style>
  <w:style w:type="paragraph" w:customStyle="1" w:styleId="CharChar1">
    <w:name w:val="Char Char1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51">
    <w:name w:val="Font Style51"/>
    <w:uiPriority w:val="99"/>
    <w:rsid w:val="002D5088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088"/>
    <w:pPr>
      <w:suppressAutoHyphens/>
      <w:ind w:left="720"/>
    </w:pPr>
    <w:rPr>
      <w:rFonts w:ascii="Calibri" w:eastAsia="Times New Roman" w:hAnsi="Calibri" w:cs="Calibri"/>
      <w:color w:val="00000A"/>
    </w:rPr>
  </w:style>
  <w:style w:type="character" w:styleId="CommentReference">
    <w:name w:val="annotation reference"/>
    <w:rsid w:val="002D50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088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rsid w:val="002D5088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2D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088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table" w:styleId="TableGrid">
    <w:name w:val="Table Grid"/>
    <w:basedOn w:val="TableNormal"/>
    <w:uiPriority w:val="59"/>
    <w:rsid w:val="002D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50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08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D5088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2D5088"/>
  </w:style>
  <w:style w:type="numbering" w:customStyle="1" w:styleId="NoList12">
    <w:name w:val="No List12"/>
    <w:next w:val="NoList"/>
    <w:semiHidden/>
    <w:rsid w:val="002D5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5088"/>
    <w:pPr>
      <w:keepNext/>
      <w:spacing w:after="0" w:line="36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2D5088"/>
    <w:pPr>
      <w:keepNext/>
      <w:spacing w:after="0" w:line="360" w:lineRule="atLeast"/>
      <w:ind w:firstLine="851"/>
      <w:jc w:val="both"/>
      <w:outlineLvl w:val="1"/>
    </w:pPr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paragraph" w:styleId="Heading3">
    <w:name w:val="heading 3"/>
    <w:basedOn w:val="Normal"/>
    <w:next w:val="Normal"/>
    <w:link w:val="Heading3Char"/>
    <w:qFormat/>
    <w:rsid w:val="002D5088"/>
    <w:pPr>
      <w:keepNext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2Char">
    <w:name w:val="Heading 2 Char"/>
    <w:basedOn w:val="DefaultParagraphFont"/>
    <w:link w:val="Heading2"/>
    <w:rsid w:val="002D5088"/>
    <w:rPr>
      <w:rFonts w:ascii="Times New Roman" w:eastAsia="Times New Roman" w:hAnsi="Times New Roman" w:cs="Times New Roman"/>
      <w:b/>
      <w:bCs/>
      <w:caps/>
      <w:sz w:val="26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2D5088"/>
  </w:style>
  <w:style w:type="paragraph" w:customStyle="1" w:styleId="Style1">
    <w:name w:val="Style1"/>
    <w:basedOn w:val="Normal"/>
    <w:rsid w:val="002D50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53" w:lineRule="exact"/>
      <w:ind w:firstLine="77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3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7">
    <w:name w:val="Style1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0">
    <w:name w:val="Style2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1">
    <w:name w:val="Style2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3">
    <w:name w:val="Style2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29" w:lineRule="exact"/>
      <w:ind w:firstLine="62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4">
    <w:name w:val="Style2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5">
    <w:name w:val="Style2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6">
    <w:name w:val="Style2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7">
    <w:name w:val="Style2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8">
    <w:name w:val="Style2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0" w:lineRule="exact"/>
      <w:ind w:hanging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0">
    <w:name w:val="Style3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1">
    <w:name w:val="Style3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2">
    <w:name w:val="Style3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3">
    <w:name w:val="Style3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4">
    <w:name w:val="Style3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5">
    <w:name w:val="Style3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701" w:lineRule="exact"/>
      <w:ind w:firstLine="2688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7">
    <w:name w:val="Style3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7" w:lineRule="exact"/>
      <w:ind w:firstLine="821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8">
    <w:name w:val="Style3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0">
    <w:name w:val="Style4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1">
    <w:name w:val="Style4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2">
    <w:name w:val="Style4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3">
    <w:name w:val="Style4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1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4">
    <w:name w:val="Style4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5">
    <w:name w:val="Style4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6">
    <w:name w:val="Style46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7">
    <w:name w:val="Style47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562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8">
    <w:name w:val="Style48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9">
    <w:name w:val="Style49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0">
    <w:name w:val="Style50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1">
    <w:name w:val="Style51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2">
    <w:name w:val="Style52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3">
    <w:name w:val="Style53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4">
    <w:name w:val="Style54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5">
    <w:name w:val="Style55"/>
    <w:basedOn w:val="Normal"/>
    <w:uiPriority w:val="99"/>
    <w:rsid w:val="002D5088"/>
    <w:pPr>
      <w:widowControl w:val="0"/>
      <w:autoSpaceDE w:val="0"/>
      <w:autoSpaceDN w:val="0"/>
      <w:adjustRightInd w:val="0"/>
      <w:spacing w:after="0" w:line="422" w:lineRule="exact"/>
      <w:ind w:hanging="845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DefaultParagraphFont"/>
    <w:uiPriority w:val="99"/>
    <w:rsid w:val="002D5088"/>
    <w:rPr>
      <w:rFonts w:ascii="Lucida Sans Unicode" w:hAnsi="Lucida Sans Unicode" w:cs="Lucida Sans Unicode"/>
      <w:spacing w:val="-10"/>
      <w:sz w:val="12"/>
      <w:szCs w:val="12"/>
    </w:rPr>
  </w:style>
  <w:style w:type="character" w:customStyle="1" w:styleId="FontStyle61">
    <w:name w:val="Font Style61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4">
    <w:name w:val="Font Style64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5">
    <w:name w:val="Font Style6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6">
    <w:name w:val="Font Style66"/>
    <w:basedOn w:val="DefaultParagraphFont"/>
    <w:uiPriority w:val="99"/>
    <w:rsid w:val="002D5088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2D508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8">
    <w:name w:val="Font Style68"/>
    <w:basedOn w:val="DefaultParagraphFont"/>
    <w:uiPriority w:val="99"/>
    <w:rsid w:val="002D508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69">
    <w:name w:val="Font Style69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2D508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2D5088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2D50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2D5088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2D508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7">
    <w:name w:val="Font Style77"/>
    <w:basedOn w:val="DefaultParagraphFont"/>
    <w:uiPriority w:val="99"/>
    <w:rsid w:val="002D508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2D508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D508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rsid w:val="002D5088"/>
    <w:rPr>
      <w:rFonts w:ascii="Tahoma" w:eastAsiaTheme="minorEastAsia" w:hAnsi="Tahoma" w:cs="Tahoma"/>
      <w:sz w:val="16"/>
      <w:szCs w:val="16"/>
      <w:lang w:eastAsia="bg-BG"/>
    </w:rPr>
  </w:style>
  <w:style w:type="character" w:customStyle="1" w:styleId="FontStyle38">
    <w:name w:val="Font Style38"/>
    <w:basedOn w:val="DefaultParagraphFont"/>
    <w:uiPriority w:val="99"/>
    <w:rsid w:val="002D5088"/>
    <w:rPr>
      <w:rFonts w:ascii="Times New Roman" w:hAnsi="Times New Roman" w:cs="Times New Roman"/>
      <w:sz w:val="22"/>
      <w:szCs w:val="22"/>
    </w:rPr>
  </w:style>
  <w:style w:type="numbering" w:customStyle="1" w:styleId="NoList11">
    <w:name w:val="No List11"/>
    <w:next w:val="NoList"/>
    <w:semiHidden/>
    <w:rsid w:val="002D5088"/>
  </w:style>
  <w:style w:type="paragraph" w:styleId="Footer">
    <w:name w:val="footer"/>
    <w:basedOn w:val="Normal"/>
    <w:link w:val="FooterChar"/>
    <w:uiPriority w:val="99"/>
    <w:rsid w:val="002D5088"/>
    <w:pPr>
      <w:tabs>
        <w:tab w:val="center" w:pos="7372"/>
        <w:tab w:val="right" w:pos="8640"/>
      </w:tabs>
      <w:spacing w:after="0" w:line="360" w:lineRule="atLeast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Header">
    <w:name w:val="header"/>
    <w:basedOn w:val="Normal"/>
    <w:link w:val="HeaderChar"/>
    <w:rsid w:val="002D5088"/>
    <w:pPr>
      <w:tabs>
        <w:tab w:val="center" w:pos="4819"/>
        <w:tab w:val="right" w:pos="9071"/>
      </w:tabs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HeaderChar">
    <w:name w:val="Header Char"/>
    <w:basedOn w:val="DefaultParagraphFont"/>
    <w:link w:val="Header"/>
    <w:rsid w:val="002D5088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odyTextIndent">
    <w:name w:val="Body Text Indent"/>
    <w:basedOn w:val="Normal"/>
    <w:link w:val="BodyTextIndentChar"/>
    <w:rsid w:val="002D5088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Title">
    <w:name w:val="Title"/>
    <w:basedOn w:val="Normal"/>
    <w:link w:val="TitleChar"/>
    <w:qFormat/>
    <w:rsid w:val="002D50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character" w:customStyle="1" w:styleId="TitleChar">
    <w:name w:val="Title Char"/>
    <w:basedOn w:val="DefaultParagraphFont"/>
    <w:link w:val="Title"/>
    <w:rsid w:val="002D5088"/>
    <w:rPr>
      <w:rFonts w:ascii="Times New Roman" w:eastAsia="Times New Roman" w:hAnsi="Times New Roman" w:cs="Times New Roman"/>
      <w:b/>
      <w:bCs/>
      <w:sz w:val="36"/>
      <w:szCs w:val="36"/>
      <w:lang w:val="en-US" w:eastAsia="bg-BG"/>
    </w:rPr>
  </w:style>
  <w:style w:type="paragraph" w:styleId="BodyTextIndent3">
    <w:name w:val="Body Text Indent 3"/>
    <w:basedOn w:val="Normal"/>
    <w:link w:val="BodyTextIndent3Char"/>
    <w:rsid w:val="002D5088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2D5088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odyTextIndent2">
    <w:name w:val="Body Text Indent 2"/>
    <w:basedOn w:val="Normal"/>
    <w:link w:val="BodyTextIndent2Char"/>
    <w:rsid w:val="002D50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2D5088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BodyText">
    <w:name w:val="Body Text"/>
    <w:basedOn w:val="Normal"/>
    <w:link w:val="BodyTextChar"/>
    <w:rsid w:val="002D5088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2D508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D5088"/>
    <w:pPr>
      <w:spacing w:after="0" w:line="360" w:lineRule="atLeast"/>
      <w:jc w:val="both"/>
    </w:pPr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character" w:customStyle="1" w:styleId="BodyText2Char">
    <w:name w:val="Body Text 2 Char"/>
    <w:basedOn w:val="DefaultParagraphFont"/>
    <w:link w:val="BodyText2"/>
    <w:rsid w:val="002D5088"/>
    <w:rPr>
      <w:rFonts w:ascii="Times New Roman" w:eastAsia="Times New Roman" w:hAnsi="Times New Roman" w:cs="Times New Roman"/>
      <w:b/>
      <w:bCs/>
      <w:smallCaps/>
      <w:sz w:val="26"/>
      <w:szCs w:val="26"/>
      <w:lang w:eastAsia="bg-BG"/>
    </w:rPr>
  </w:style>
  <w:style w:type="paragraph" w:styleId="NormalWeb">
    <w:name w:val="Normal (Web)"/>
    <w:basedOn w:val="Normal"/>
    <w:next w:val="Normal"/>
    <w:rsid w:val="002D5088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firstline">
    <w:name w:val="firstline"/>
    <w:basedOn w:val="Normal"/>
    <w:rsid w:val="002D508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PageNumber">
    <w:name w:val="page number"/>
    <w:basedOn w:val="DefaultParagraphFont"/>
    <w:rsid w:val="002D5088"/>
  </w:style>
  <w:style w:type="character" w:styleId="Hyperlink">
    <w:name w:val="Hyperlink"/>
    <w:rsid w:val="002D5088"/>
    <w:rPr>
      <w:color w:val="0000FF"/>
      <w:u w:val="single"/>
    </w:rPr>
  </w:style>
  <w:style w:type="paragraph" w:customStyle="1" w:styleId="1">
    <w:name w:val="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0">
    <w:name w:val="Знак Знак1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2D5088"/>
    <w:rPr>
      <w:b/>
      <w:bCs/>
    </w:rPr>
  </w:style>
  <w:style w:type="paragraph" w:customStyle="1" w:styleId="CharChar1">
    <w:name w:val="Char Char1 Знак Знак"/>
    <w:basedOn w:val="Normal"/>
    <w:rsid w:val="002D50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51">
    <w:name w:val="Font Style51"/>
    <w:uiPriority w:val="99"/>
    <w:rsid w:val="002D5088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088"/>
    <w:pPr>
      <w:suppressAutoHyphens/>
      <w:ind w:left="720"/>
    </w:pPr>
    <w:rPr>
      <w:rFonts w:ascii="Calibri" w:eastAsia="Times New Roman" w:hAnsi="Calibri" w:cs="Calibri"/>
      <w:color w:val="00000A"/>
    </w:rPr>
  </w:style>
  <w:style w:type="character" w:styleId="CommentReference">
    <w:name w:val="annotation reference"/>
    <w:rsid w:val="002D50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088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0"/>
      <w:szCs w:val="20"/>
      <w:lang w:val="en-US" w:eastAsia="bg-BG"/>
    </w:rPr>
  </w:style>
  <w:style w:type="character" w:customStyle="1" w:styleId="CommentTextChar">
    <w:name w:val="Comment Text Char"/>
    <w:basedOn w:val="DefaultParagraphFont"/>
    <w:link w:val="CommentText"/>
    <w:rsid w:val="002D5088"/>
    <w:rPr>
      <w:rFonts w:ascii="Timok" w:eastAsia="Times New Roman" w:hAnsi="Timok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2D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088"/>
    <w:rPr>
      <w:rFonts w:ascii="Timok" w:eastAsia="Times New Roman" w:hAnsi="Timok" w:cs="Times New Roman"/>
      <w:b/>
      <w:bCs/>
      <w:sz w:val="20"/>
      <w:szCs w:val="20"/>
      <w:lang w:val="en-US" w:eastAsia="bg-BG"/>
    </w:rPr>
  </w:style>
  <w:style w:type="table" w:styleId="TableGrid">
    <w:name w:val="Table Grid"/>
    <w:basedOn w:val="TableNormal"/>
    <w:uiPriority w:val="59"/>
    <w:rsid w:val="002D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50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508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D5088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2D5088"/>
  </w:style>
  <w:style w:type="numbering" w:customStyle="1" w:styleId="NoList12">
    <w:name w:val="No List12"/>
    <w:next w:val="NoList"/>
    <w:semiHidden/>
    <w:rsid w:val="002D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cr-idirector@gli.government.b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6C07-DB5E-46CB-9EB4-4BD4A7D3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Venelina Borisova</cp:lastModifiedBy>
  <cp:revision>23</cp:revision>
  <cp:lastPrinted>2018-04-23T09:16:00Z</cp:lastPrinted>
  <dcterms:created xsi:type="dcterms:W3CDTF">2018-03-28T08:58:00Z</dcterms:created>
  <dcterms:modified xsi:type="dcterms:W3CDTF">2019-10-18T10:07:00Z</dcterms:modified>
</cp:coreProperties>
</file>